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825A6D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313358">
        <w:rPr>
          <w:rFonts w:ascii="Times New Roman" w:hAnsi="Times New Roman" w:cs="Times New Roman"/>
          <w:sz w:val="25"/>
          <w:szCs w:val="25"/>
        </w:rPr>
        <w:t>2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3133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</w:t>
      </w:r>
      <w:r w:rsidR="00825A6D">
        <w:rPr>
          <w:rFonts w:ascii="Times New Roman" w:hAnsi="Times New Roman" w:cs="Times New Roman"/>
          <w:sz w:val="25"/>
          <w:szCs w:val="25"/>
        </w:rPr>
        <w:t>Е</w:t>
      </w:r>
      <w:r w:rsidR="00060D3A">
        <w:rPr>
          <w:rFonts w:ascii="Times New Roman" w:hAnsi="Times New Roman" w:cs="Times New Roman"/>
          <w:sz w:val="25"/>
          <w:szCs w:val="25"/>
        </w:rPr>
        <w:t>.</w:t>
      </w:r>
      <w:r w:rsidR="00825A6D">
        <w:rPr>
          <w:rFonts w:ascii="Times New Roman" w:hAnsi="Times New Roman" w:cs="Times New Roman"/>
          <w:sz w:val="25"/>
          <w:szCs w:val="25"/>
        </w:rPr>
        <w:t>В</w:t>
      </w:r>
      <w:r w:rsidR="00060D3A">
        <w:rPr>
          <w:rFonts w:ascii="Times New Roman" w:hAnsi="Times New Roman" w:cs="Times New Roman"/>
          <w:sz w:val="25"/>
          <w:szCs w:val="25"/>
        </w:rPr>
        <w:t xml:space="preserve">. </w:t>
      </w:r>
      <w:r w:rsidR="00825A6D">
        <w:rPr>
          <w:rFonts w:ascii="Times New Roman" w:hAnsi="Times New Roman" w:cs="Times New Roman"/>
          <w:sz w:val="25"/>
          <w:szCs w:val="25"/>
        </w:rPr>
        <w:t>Пушкарева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2543DE" w:rsidRPr="00313358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  <w:u w:val="single"/>
        </w:rPr>
      </w:pPr>
      <w:r w:rsidRPr="00313358">
        <w:rPr>
          <w:rFonts w:ascii="Times New Roman" w:hAnsi="Times New Roman" w:cs="Times New Roman"/>
          <w:sz w:val="25"/>
          <w:szCs w:val="25"/>
          <w:u w:val="single"/>
        </w:rPr>
        <w:t>от "</w:t>
      </w:r>
      <w:r w:rsidR="00825A6D">
        <w:rPr>
          <w:rFonts w:ascii="Times New Roman" w:hAnsi="Times New Roman" w:cs="Times New Roman"/>
          <w:sz w:val="25"/>
          <w:szCs w:val="25"/>
          <w:u w:val="single"/>
        </w:rPr>
        <w:t>__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 xml:space="preserve">" </w:t>
      </w:r>
      <w:r w:rsidR="00825A6D">
        <w:rPr>
          <w:rFonts w:ascii="Times New Roman" w:hAnsi="Times New Roman" w:cs="Times New Roman"/>
          <w:sz w:val="25"/>
          <w:szCs w:val="25"/>
          <w:u w:val="single"/>
        </w:rPr>
        <w:t>__________</w:t>
      </w:r>
      <w:r w:rsidR="00313358" w:rsidRPr="00313358">
        <w:rPr>
          <w:rFonts w:ascii="Times New Roman" w:hAnsi="Times New Roman" w:cs="Times New Roman"/>
          <w:sz w:val="25"/>
          <w:szCs w:val="25"/>
          <w:u w:val="single"/>
        </w:rPr>
        <w:t xml:space="preserve"> 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 xml:space="preserve"> 201</w:t>
      </w:r>
      <w:r w:rsidR="00D608A1">
        <w:rPr>
          <w:rFonts w:ascii="Times New Roman" w:hAnsi="Times New Roman" w:cs="Times New Roman"/>
          <w:sz w:val="25"/>
          <w:szCs w:val="25"/>
          <w:u w:val="single"/>
        </w:rPr>
        <w:t>9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358">
        <w:rPr>
          <w:rFonts w:ascii="Times New Roman" w:hAnsi="Times New Roman" w:cs="Times New Roman"/>
          <w:b/>
          <w:sz w:val="24"/>
          <w:szCs w:val="24"/>
        </w:rPr>
        <w:t>отдела</w:t>
      </w:r>
      <w:r w:rsidR="005036EA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№1</w:t>
      </w:r>
      <w:r w:rsidR="003133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</w:t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>налоговой службы</w:t>
      </w:r>
      <w:r w:rsidR="00EA6ACA" w:rsidRPr="00A106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0687">
        <w:rPr>
          <w:rFonts w:ascii="Times New Roman" w:hAnsi="Times New Roman" w:cs="Times New Roman"/>
          <w:b/>
          <w:sz w:val="24"/>
          <w:szCs w:val="24"/>
        </w:rPr>
        <w:t>№ </w:t>
      </w:r>
      <w:r w:rsidR="00A10687" w:rsidRPr="00A10687">
        <w:rPr>
          <w:rFonts w:ascii="Times New Roman" w:hAnsi="Times New Roman" w:cs="Times New Roman"/>
          <w:b/>
          <w:sz w:val="24"/>
          <w:szCs w:val="24"/>
        </w:rPr>
        <w:t>2</w:t>
      </w:r>
      <w:r w:rsidRPr="00A1068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A1068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A5F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43A5F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№1 </w:t>
      </w:r>
      <w:r w:rsidR="00243A5F">
        <w:rPr>
          <w:rFonts w:ascii="Times New Roman" w:hAnsi="Times New Roman" w:cs="Times New Roman"/>
          <w:sz w:val="24"/>
          <w:szCs w:val="24"/>
        </w:rPr>
        <w:t>Межрайонной 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43A5F">
        <w:rPr>
          <w:rFonts w:ascii="Times New Roman" w:hAnsi="Times New Roman" w:cs="Times New Roman"/>
          <w:sz w:val="24"/>
          <w:szCs w:val="24"/>
        </w:rPr>
        <w:t xml:space="preserve">№ 2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43A5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43A5F">
        <w:rPr>
          <w:rFonts w:ascii="Times New Roman" w:hAnsi="Times New Roman" w:cs="Times New Roman"/>
          <w:sz w:val="24"/>
          <w:szCs w:val="24"/>
        </w:rPr>
        <w:t>–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542FD">
        <w:rPr>
          <w:rFonts w:ascii="Times New Roman" w:hAnsi="Times New Roman" w:cs="Times New Roman"/>
          <w:sz w:val="24"/>
          <w:szCs w:val="24"/>
        </w:rPr>
        <w:t>г</w:t>
      </w:r>
      <w:r w:rsidR="00243A5F" w:rsidRPr="001E714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243A5F">
        <w:rPr>
          <w:rFonts w:ascii="Times New Roman" w:hAnsi="Times New Roman" w:cs="Times New Roman"/>
          <w:sz w:val="24"/>
          <w:szCs w:val="24"/>
        </w:rPr>
        <w:br/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старшей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43A5F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243A5F" w:rsidRPr="002543DE">
        <w:rPr>
          <w:rFonts w:ascii="Times New Roman" w:hAnsi="Times New Roman" w:cs="Times New Roman"/>
          <w:sz w:val="24"/>
          <w:szCs w:val="24"/>
        </w:rPr>
        <w:t>".</w:t>
      </w:r>
    </w:p>
    <w:p w:rsidR="003C299B" w:rsidRPr="003C299B" w:rsidRDefault="003C299B" w:rsidP="003C29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C299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3C299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3C299B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3C299B">
        <w:rPr>
          <w:rFonts w:ascii="Times New Roman" w:hAnsi="Times New Roman" w:cs="Times New Roman"/>
          <w:sz w:val="24"/>
          <w:szCs w:val="24"/>
        </w:rPr>
        <w:br/>
        <w:t>11-3-4-096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 xml:space="preserve">: </w:t>
      </w:r>
      <w:r w:rsidR="00297C0C" w:rsidRPr="00297C0C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="00297C0C" w:rsidRPr="00297C0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297C0C" w:rsidRPr="00297C0C">
        <w:rPr>
          <w:rFonts w:ascii="Times New Roman" w:hAnsi="Times New Roman" w:cs="Times New Roman"/>
          <w:sz w:val="24"/>
          <w:szCs w:val="24"/>
        </w:rPr>
        <w:t xml:space="preserve"> соблюдением индивидуальными предпринимателями, состоящими на учете в Инспекции, 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 Проведение камеральных налоговых проверок деклараций (расчетов) индивидуальных предпринимателей.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543DE" w:rsidRPr="002543DE" w:rsidRDefault="00243A5F" w:rsidP="00243A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56C51">
        <w:rPr>
          <w:rFonts w:ascii="Times New Roman" w:hAnsi="Times New Roman" w:cs="Times New Roman"/>
          <w:sz w:val="24"/>
          <w:szCs w:val="24"/>
        </w:rPr>
        <w:t>2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EC7058" w:rsidRDefault="0096227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0542FD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75D4B" w:rsidRPr="00EC7058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6227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A5ECF" w:rsidRDefault="00962271" w:rsidP="00272C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FA5ECF">
        <w:rPr>
          <w:rFonts w:ascii="Times New Roman" w:hAnsi="Times New Roman" w:cs="Times New Roman"/>
          <w:sz w:val="24"/>
          <w:szCs w:val="24"/>
        </w:rPr>
        <w:t>.</w:t>
      </w:r>
    </w:p>
    <w:p w:rsidR="00FA5ECF" w:rsidRPr="00FA5ECF" w:rsidRDefault="00FA5ECF" w:rsidP="00FA5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6.2.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FA200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FA200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FA200B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</w:t>
      </w:r>
      <w:r w:rsidRPr="00FA200B">
        <w:rPr>
          <w:rFonts w:ascii="Times New Roman" w:hAnsi="Times New Roman" w:cs="Times New Roman"/>
          <w:sz w:val="24"/>
          <w:szCs w:val="24"/>
        </w:rPr>
        <w:lastRenderedPageBreak/>
        <w:t>технологий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297C0C" w:rsidRDefault="00FA5ECF" w:rsidP="00297C0C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r w:rsidR="00297C0C" w:rsidRPr="00297C0C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Кодекс Российской Федерации об административных правонарушениях;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</w:t>
      </w:r>
      <w:proofErr w:type="gramStart"/>
      <w:r w:rsidR="00297C0C" w:rsidRPr="00297C0C">
        <w:rPr>
          <w:rFonts w:ascii="Times New Roman" w:hAnsi="Times New Roman" w:cs="Times New Roman"/>
          <w:sz w:val="24"/>
          <w:szCs w:val="24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297C0C" w:rsidRPr="00297C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7C0C" w:rsidRPr="00297C0C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297C0C" w:rsidRPr="00297C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7C0C" w:rsidRPr="00297C0C">
        <w:rPr>
          <w:rFonts w:ascii="Times New Roman" w:hAnsi="Times New Roman" w:cs="Times New Roman"/>
          <w:sz w:val="24"/>
          <w:szCs w:val="24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297C0C" w:rsidRPr="00297C0C">
        <w:rPr>
          <w:rFonts w:ascii="Times New Roman" w:hAnsi="Times New Roman" w:cs="Times New Roman"/>
          <w:sz w:val="24"/>
          <w:szCs w:val="24"/>
        </w:rPr>
        <w:t xml:space="preserve">  приказа ФНС России от 02 августа 2005 г. № САЭ-3-06/354</w:t>
      </w:r>
      <w:proofErr w:type="gramStart"/>
      <w:r w:rsidR="00297C0C" w:rsidRPr="00297C0C">
        <w:rPr>
          <w:rFonts w:ascii="Times New Roman" w:hAnsi="Times New Roman" w:cs="Times New Roman"/>
          <w:sz w:val="24"/>
          <w:szCs w:val="24"/>
        </w:rPr>
        <w:t>@ №О</w:t>
      </w:r>
      <w:proofErr w:type="gramEnd"/>
      <w:r w:rsidR="00297C0C" w:rsidRPr="00297C0C">
        <w:rPr>
          <w:rFonts w:ascii="Times New Roman" w:hAnsi="Times New Roman" w:cs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приказа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297C0C" w:rsidRPr="00297C0C">
        <w:rPr>
          <w:rFonts w:ascii="Times New Roman" w:hAnsi="Times New Roman" w:cs="Times New Roman"/>
          <w:sz w:val="24"/>
          <w:szCs w:val="24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</w:t>
      </w:r>
      <w:proofErr w:type="gramEnd"/>
      <w:r w:rsidR="00297C0C" w:rsidRPr="00297C0C">
        <w:rPr>
          <w:rFonts w:ascii="Times New Roman" w:hAnsi="Times New Roman" w:cs="Times New Roman"/>
          <w:sz w:val="24"/>
          <w:szCs w:val="24"/>
        </w:rPr>
        <w:t xml:space="preserve"> правонарушениях (за исключением налоговых правонарушений, </w:t>
      </w:r>
      <w:proofErr w:type="gramStart"/>
      <w:r w:rsidR="00297C0C" w:rsidRPr="00297C0C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297C0C" w:rsidRPr="00297C0C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  </w:t>
      </w:r>
    </w:p>
    <w:p w:rsidR="00FA5ECF" w:rsidRPr="00FA200B" w:rsidRDefault="00297C0C" w:rsidP="00297C0C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A5E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A5ECF" w:rsidRPr="00FA20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FA200B">
        <w:rPr>
          <w:rFonts w:ascii="Times New Roman" w:hAnsi="Times New Roman" w:cs="Times New Roman"/>
          <w:sz w:val="24"/>
          <w:szCs w:val="24"/>
        </w:rPr>
        <w:t xml:space="preserve"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</w:t>
      </w:r>
      <w:r w:rsidRPr="00FA200B">
        <w:rPr>
          <w:rFonts w:ascii="Times New Roman" w:hAnsi="Times New Roman" w:cs="Times New Roman"/>
          <w:sz w:val="24"/>
          <w:szCs w:val="24"/>
        </w:rPr>
        <w:lastRenderedPageBreak/>
        <w:t>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FA200B">
        <w:rPr>
          <w:rFonts w:ascii="Times New Roman" w:hAnsi="Times New Roman"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297C0C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7C0C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297C0C" w:rsidRPr="00297C0C">
        <w:rPr>
          <w:rFonts w:ascii="Times New Roman" w:hAnsi="Times New Roman" w:cs="Times New Roman"/>
          <w:sz w:val="24"/>
          <w:szCs w:val="24"/>
        </w:rPr>
        <w:t>навык анализа финансово-хозяйственной деятельности; навык выявления схем уклонения от налогообложения при анализе документов, расчетно-экономическая деятельность в сфере налога на добавленную стоимость.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FA200B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FA200B">
        <w:rPr>
          <w:rFonts w:ascii="Times New Roman" w:hAnsi="Times New Roman" w:cs="Times New Roman"/>
          <w:sz w:val="24"/>
          <w:szCs w:val="24"/>
        </w:rPr>
        <w:t xml:space="preserve"> рассмотрение запросов, ходатайств, уведомлений, жалоб.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A5EC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C5C26" w:rsidRDefault="00632C30" w:rsidP="00632C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</w:t>
      </w:r>
      <w:r w:rsidR="00D608A1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>Межрайонной инспекции ФНС России № 2 по Свердловской области, государственн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 обязан</w:t>
      </w:r>
      <w:r w:rsidR="005C5C26" w:rsidRPr="00901E29">
        <w:rPr>
          <w:rFonts w:ascii="Times New Roman" w:hAnsi="Times New Roman" w:cs="Times New Roman"/>
          <w:sz w:val="24"/>
          <w:szCs w:val="24"/>
        </w:rPr>
        <w:t>: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A52D0D">
        <w:rPr>
          <w:rFonts w:ascii="Times New Roman" w:hAnsi="Times New Roman" w:cs="Times New Roman"/>
          <w:sz w:val="24"/>
          <w:szCs w:val="24"/>
        </w:rPr>
        <w:t>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 w:rsidRPr="00A52D0D">
        <w:rPr>
          <w:rFonts w:ascii="Times New Roman" w:hAnsi="Times New Roman" w:cs="Times New Roman"/>
          <w:sz w:val="24"/>
          <w:szCs w:val="24"/>
        </w:rPr>
        <w:t>бюджеты</w:t>
      </w:r>
      <w:proofErr w:type="gramEnd"/>
      <w:r w:rsidRPr="00A52D0D">
        <w:rPr>
          <w:rFonts w:ascii="Times New Roman" w:hAnsi="Times New Roman" w:cs="Times New Roman"/>
          <w:sz w:val="24"/>
          <w:szCs w:val="24"/>
        </w:rPr>
        <w:t xml:space="preserve"> и государственные внебюджетные фонды налогов, сборов и иных обязательных платежей.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</w:t>
      </w:r>
      <w:r w:rsidRPr="00A52D0D">
        <w:rPr>
          <w:rFonts w:ascii="Times New Roman" w:hAnsi="Times New Roman" w:cs="Times New Roman"/>
          <w:sz w:val="24"/>
          <w:szCs w:val="24"/>
        </w:rPr>
        <w:t>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камеральные налоговых проверки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  <w:proofErr w:type="gramEnd"/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2D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52D0D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правомерности возмещения входного НДС, обоснованности применения налогоплательщиком налоговой ставки 0 процентов и налоговых вычетов по НДС с использованием программного комплекса «АСК-НДС2»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2D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52D0D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  камеральный   анализ   налоговых   деклараций   и   иных   документов, служащих основанием для исчисления и у</w:t>
      </w:r>
      <w:r w:rsidR="00297C0C">
        <w:rPr>
          <w:rFonts w:ascii="Times New Roman" w:hAnsi="Times New Roman" w:cs="Times New Roman"/>
          <w:sz w:val="24"/>
          <w:szCs w:val="24"/>
        </w:rPr>
        <w:t>платы налогов и сборов. Оформля</w:t>
      </w:r>
      <w:r w:rsidRPr="00A52D0D">
        <w:rPr>
          <w:rFonts w:ascii="Times New Roman" w:hAnsi="Times New Roman" w:cs="Times New Roman"/>
          <w:sz w:val="24"/>
          <w:szCs w:val="24"/>
        </w:rPr>
        <w:t>т</w:t>
      </w:r>
      <w:r w:rsidR="00297C0C">
        <w:rPr>
          <w:rFonts w:ascii="Times New Roman" w:hAnsi="Times New Roman" w:cs="Times New Roman"/>
          <w:sz w:val="24"/>
          <w:szCs w:val="24"/>
        </w:rPr>
        <w:t>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52D0D">
        <w:rPr>
          <w:rFonts w:ascii="Times New Roman" w:hAnsi="Times New Roman" w:cs="Times New Roman"/>
          <w:sz w:val="24"/>
          <w:szCs w:val="24"/>
        </w:rPr>
        <w:t>ереда</w:t>
      </w:r>
      <w:r>
        <w:rPr>
          <w:rFonts w:ascii="Times New Roman" w:hAnsi="Times New Roman" w:cs="Times New Roman"/>
          <w:sz w:val="24"/>
          <w:szCs w:val="24"/>
        </w:rPr>
        <w:t>вать в</w:t>
      </w:r>
      <w:r w:rsidRPr="00A52D0D">
        <w:rPr>
          <w:rFonts w:ascii="Times New Roman" w:hAnsi="Times New Roman" w:cs="Times New Roman"/>
          <w:sz w:val="24"/>
          <w:szCs w:val="24"/>
        </w:rPr>
        <w:t xml:space="preserve"> юридический отдел материалы камеральных налоговых проверок для обеспечения производства по делам о налоговых правонарушениях.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A52D0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A52D0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52D0D">
        <w:rPr>
          <w:rFonts w:ascii="Times New Roman" w:hAnsi="Times New Roman" w:cs="Times New Roman"/>
          <w:sz w:val="24"/>
          <w:szCs w:val="24"/>
        </w:rPr>
        <w:t>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налоговые декларации в установленный срок. Приостанавливает операции по счетам налогоплательщиков в случае непредставления или отказа в представлении налоговых деклараций.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>- проводить контрольные мероприятия  в соответствии со статьями  86,88,90,</w:t>
      </w:r>
      <w:r w:rsidR="001A7149">
        <w:rPr>
          <w:rFonts w:ascii="Times New Roman" w:hAnsi="Times New Roman" w:cs="Times New Roman"/>
          <w:sz w:val="24"/>
          <w:szCs w:val="24"/>
        </w:rPr>
        <w:t>93,</w:t>
      </w:r>
      <w:r w:rsidRPr="00A52D0D">
        <w:rPr>
          <w:rFonts w:ascii="Times New Roman" w:hAnsi="Times New Roman" w:cs="Times New Roman"/>
          <w:sz w:val="24"/>
          <w:szCs w:val="24"/>
        </w:rPr>
        <w:t>9</w:t>
      </w:r>
      <w:r w:rsidR="001A7149">
        <w:rPr>
          <w:rFonts w:ascii="Times New Roman" w:hAnsi="Times New Roman" w:cs="Times New Roman"/>
          <w:sz w:val="24"/>
          <w:szCs w:val="24"/>
        </w:rPr>
        <w:t>3,1</w:t>
      </w:r>
      <w:r w:rsidRPr="00A52D0D">
        <w:rPr>
          <w:rFonts w:ascii="Times New Roman" w:hAnsi="Times New Roman" w:cs="Times New Roman"/>
          <w:sz w:val="24"/>
          <w:szCs w:val="24"/>
        </w:rPr>
        <w:t xml:space="preserve"> НК РФ  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A52D0D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A52D0D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потребленных энергетических (электр</w:t>
      </w:r>
      <w:proofErr w:type="gramStart"/>
      <w:r w:rsidRPr="00A52D0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52D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52D0D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A52D0D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>- проводить анализ схем уклонения от налогообложения налогоплательщиков, вырабатыват</w:t>
      </w:r>
      <w:r w:rsidR="00297C0C">
        <w:rPr>
          <w:rFonts w:ascii="Times New Roman" w:hAnsi="Times New Roman" w:cs="Times New Roman"/>
          <w:sz w:val="24"/>
          <w:szCs w:val="24"/>
        </w:rPr>
        <w:t>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предложения по их предотвращению.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>- проводить встречные проверки, в том числе по запросам других налоговых органов.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</w:t>
      </w:r>
      <w:r w:rsidRPr="00A52D0D">
        <w:rPr>
          <w:rFonts w:ascii="Times New Roman" w:hAnsi="Times New Roman" w:cs="Times New Roman"/>
          <w:sz w:val="24"/>
          <w:szCs w:val="24"/>
        </w:rPr>
        <w:t>ри проведении камеральных налоговых  деклараций и иных  документов, служащих основанием для исчисления и уплаты налогов и сборов,  а также с целью установления группы взаимосвязанных лиц использует сведения из основных внутренних и внешних источников: данные информационных ресурсов налоговых органов (ЕГРЮЛ, ЕГРИП, ЕГРН, ПК «ВАИ», ИР «Риски», ИР «Схемы уклонения от налогообложения», ПИК «НДС», ПИК «ТАМОЖНЯ», ФИР «Беларусь-обмен» и т.д.), данные</w:t>
      </w:r>
      <w:proofErr w:type="gramEnd"/>
      <w:r w:rsidRPr="00A52D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2D0D">
        <w:rPr>
          <w:rFonts w:ascii="Times New Roman" w:hAnsi="Times New Roman" w:cs="Times New Roman"/>
          <w:sz w:val="24"/>
          <w:szCs w:val="24"/>
        </w:rPr>
        <w:t xml:space="preserve">из справочных информационных ресурсов коммерческих организаций в соответствии с заключенными договорами (например, СПАРК – «Система профессионального анализа рынков и компаний», Информационно-аналитическая система FIRA.PRO и пр.); сайты налогоплательщика, а также лиц, входящих в группу взаимосвязанных лиц, в сети Интернет, материалы судебной арбитражной практики с участием анализируемого налогоплательщика, его контрагентов,  использует удаленный доступ и сервисы ФИР; </w:t>
      </w:r>
      <w:proofErr w:type="gramEnd"/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>- из ЕГРЮЛ получает сведения о  регистрации  организаций контрагентов анализируемого налогоплательщика, сведения об  его учредителях и должностных лицах.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>- из ЕГРН получает сведения  о физических лицах (дата рождения, смерти, адрес регистрации местожительства, сведения об имуществе, транспортных средствах) являющихся учредителями, либо должностными лицами проверяемого налогоплательщика или его контрагента или являющихся членами семьи.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>-  из  ЕГРИП получает сведения о  физических лицах, зарегистрированных в качестве индивидуальных предпринимателей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 xml:space="preserve">- «Банковские счета» – сведения об открытых расчетных счетах контрагентов анализируемых налогоплательщиках 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>- «Однодневки»  сведения об  «анонимных» структурах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 xml:space="preserve">- «Сведения о физических лицах» - данные о доходах должностных лиц, учредителей членов их семей контрагентов анализируемого налогоплательщика и его контрагентов  по сведениям 2-НДФЛ 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 xml:space="preserve">-  Таможня-Ф - Получение сведений по ГТД  при экспорте и импорте товаров 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>-  Беларусь-обмен - Получение сведений  по  заявлениям  о ввозе товаров и уплате косвенных налогов при  экспорте и импорте товаров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>-  Ограничения - Получение сведений о наличии ограничений на осуществление регистрационных действий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>- «Допросы и осмотры» - сведения о проведенных допросах и осмотрах  контрагентов анализируемого налогоплательщика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>- «СМЭВ» - сведения о зарегистрированных транспортных средствах  и имуществе налогоплательщика.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 xml:space="preserve">- «СМЭВ. Проверка судимости (создание запроса и просмотра ответа МВД)» - для получения сведений о судимости должностных лиц и учредителей  проверяемого </w:t>
      </w:r>
      <w:r w:rsidRPr="00A52D0D">
        <w:rPr>
          <w:rFonts w:ascii="Times New Roman" w:hAnsi="Times New Roman" w:cs="Times New Roman"/>
          <w:sz w:val="24"/>
          <w:szCs w:val="24"/>
        </w:rPr>
        <w:lastRenderedPageBreak/>
        <w:t>налогоплательщика и его контрагентов.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>- АСК НДС-2  – сведения об операциях покупателей и продавцов по данным деклараций по налогу на добавленную стоимость, по данным книг покупок и продаж.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</w:t>
      </w:r>
      <w:r w:rsidRPr="00A52D0D">
        <w:rPr>
          <w:rFonts w:ascii="Times New Roman" w:hAnsi="Times New Roman" w:cs="Times New Roman"/>
          <w:sz w:val="24"/>
          <w:szCs w:val="24"/>
        </w:rPr>
        <w:t>ри проведении анализа показателей представленной налоговой и бухгалтерской отчетности, сведений о суммах начисленных и уплаченных налогов, учетных данных, сведений о налоговой нагрузке, сведений о должностных лицах, расчетных счетах, данных о выявленных налоговых правонарушениях, сведений о контрагентах, банковских выписок по операциям на счетах, схем движения финансовых потоков использует удаленный доступ и сервисы ФИР.</w:t>
      </w:r>
      <w:proofErr w:type="gramEnd"/>
    </w:p>
    <w:p w:rsidR="00405E6F" w:rsidRPr="00A52D0D" w:rsidRDefault="00405E6F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05E6F">
        <w:rPr>
          <w:rFonts w:ascii="Times New Roman" w:hAnsi="Times New Roman" w:cs="Times New Roman"/>
          <w:sz w:val="24"/>
          <w:szCs w:val="24"/>
        </w:rPr>
        <w:t xml:space="preserve"> осуществлять ежедневный (еженедельный) самоконтроль по технологическим процессам ФНС России по направлениям деятельности отдела;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A52D0D">
        <w:rPr>
          <w:rFonts w:ascii="Times New Roman" w:hAnsi="Times New Roman" w:cs="Times New Roman"/>
          <w:sz w:val="24"/>
          <w:szCs w:val="24"/>
        </w:rPr>
        <w:t>онтролир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сроки своевременного представления банками сведений о счетах, об операциях на счетах налогоплательщиков, при выявлении нарушения сроков   привлекат</w:t>
      </w:r>
      <w:r w:rsidR="004B443F">
        <w:rPr>
          <w:rFonts w:ascii="Times New Roman" w:hAnsi="Times New Roman" w:cs="Times New Roman"/>
          <w:sz w:val="24"/>
          <w:szCs w:val="24"/>
        </w:rPr>
        <w:t>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налогоплательщиков к налоговой ответственности предусмотренных Налоговых Кодексом РФ;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A52D0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A52D0D">
        <w:rPr>
          <w:rFonts w:ascii="Times New Roman" w:hAnsi="Times New Roman" w:cs="Times New Roman"/>
          <w:sz w:val="24"/>
          <w:szCs w:val="24"/>
        </w:rPr>
        <w:t>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Pr="00A52D0D">
        <w:rPr>
          <w:rFonts w:ascii="Times New Roman" w:hAnsi="Times New Roman" w:cs="Times New Roman"/>
          <w:sz w:val="24"/>
          <w:szCs w:val="24"/>
        </w:rPr>
        <w:t>ормир</w:t>
      </w:r>
      <w:r w:rsidR="004B443F">
        <w:rPr>
          <w:rFonts w:ascii="Times New Roman" w:hAnsi="Times New Roman" w:cs="Times New Roman"/>
          <w:sz w:val="24"/>
          <w:szCs w:val="24"/>
        </w:rPr>
        <w:t>овать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установленную отчетность и необходимую информацию по предмету деятельности Отдела с предоставлением в Управление ФНС РФ по Свердловской области.</w:t>
      </w:r>
    </w:p>
    <w:p w:rsidR="00A52D0D" w:rsidRPr="00A52D0D" w:rsidRDefault="00A52D0D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D0D">
        <w:rPr>
          <w:rFonts w:ascii="Times New Roman" w:hAnsi="Times New Roman" w:cs="Times New Roman"/>
          <w:sz w:val="24"/>
          <w:szCs w:val="24"/>
        </w:rPr>
        <w:t xml:space="preserve"> </w:t>
      </w:r>
      <w:r w:rsidR="00F92E8E">
        <w:rPr>
          <w:rFonts w:ascii="Times New Roman" w:hAnsi="Times New Roman" w:cs="Times New Roman"/>
          <w:sz w:val="24"/>
          <w:szCs w:val="24"/>
        </w:rPr>
        <w:t>- осуществля</w:t>
      </w:r>
      <w:r w:rsidRPr="00A52D0D">
        <w:rPr>
          <w:rFonts w:ascii="Times New Roman" w:hAnsi="Times New Roman" w:cs="Times New Roman"/>
          <w:sz w:val="24"/>
          <w:szCs w:val="24"/>
        </w:rPr>
        <w:t>т</w:t>
      </w:r>
      <w:r w:rsidR="00F92E8E">
        <w:rPr>
          <w:rFonts w:ascii="Times New Roman" w:hAnsi="Times New Roman" w:cs="Times New Roman"/>
          <w:sz w:val="24"/>
          <w:szCs w:val="24"/>
        </w:rPr>
        <w:t>ь</w:t>
      </w:r>
      <w:r w:rsidRPr="00A52D0D">
        <w:rPr>
          <w:rFonts w:ascii="Times New Roman" w:hAnsi="Times New Roman" w:cs="Times New Roman"/>
          <w:sz w:val="24"/>
          <w:szCs w:val="24"/>
        </w:rPr>
        <w:t xml:space="preserve"> работу по открытию налоговых обязательств.</w:t>
      </w:r>
    </w:p>
    <w:p w:rsidR="00A52D0D" w:rsidRPr="00A52D0D" w:rsidRDefault="00F92E8E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A52D0D" w:rsidRPr="00A52D0D">
        <w:rPr>
          <w:rFonts w:ascii="Times New Roman" w:hAnsi="Times New Roman" w:cs="Times New Roman"/>
          <w:sz w:val="24"/>
          <w:szCs w:val="24"/>
        </w:rPr>
        <w:t>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52D0D" w:rsidRPr="00A52D0D">
        <w:rPr>
          <w:rFonts w:ascii="Times New Roman" w:hAnsi="Times New Roman" w:cs="Times New Roman"/>
          <w:sz w:val="24"/>
          <w:szCs w:val="24"/>
        </w:rPr>
        <w:t xml:space="preserve"> мероприятия по передаче в иной налоговый орган индивидуальных предпринимателей.</w:t>
      </w:r>
    </w:p>
    <w:p w:rsidR="00A52D0D" w:rsidRPr="00A52D0D" w:rsidRDefault="00F92E8E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E8E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r w:rsidR="00A52D0D" w:rsidRPr="00A52D0D">
        <w:rPr>
          <w:rFonts w:ascii="Times New Roman" w:hAnsi="Times New Roman" w:cs="Times New Roman"/>
          <w:sz w:val="24"/>
          <w:szCs w:val="24"/>
        </w:rPr>
        <w:t>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A52D0D" w:rsidRPr="00A52D0D" w:rsidRDefault="00F92E8E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A52D0D" w:rsidRPr="00A52D0D">
        <w:rPr>
          <w:rFonts w:ascii="Times New Roman" w:hAnsi="Times New Roman" w:cs="Times New Roman"/>
          <w:sz w:val="24"/>
          <w:szCs w:val="24"/>
        </w:rPr>
        <w:t>ведомлят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52D0D" w:rsidRPr="00A52D0D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A52D0D" w:rsidRPr="00A52D0D" w:rsidRDefault="00F92E8E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A52D0D" w:rsidRPr="00A52D0D">
        <w:rPr>
          <w:rFonts w:ascii="Times New Roman" w:hAnsi="Times New Roman" w:cs="Times New Roman"/>
          <w:sz w:val="24"/>
          <w:szCs w:val="24"/>
        </w:rPr>
        <w:t>ыполнят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52D0D" w:rsidRPr="00A52D0D">
        <w:rPr>
          <w:rFonts w:ascii="Times New Roman" w:hAnsi="Times New Roman" w:cs="Times New Roman"/>
          <w:sz w:val="24"/>
          <w:szCs w:val="24"/>
        </w:rPr>
        <w:t xml:space="preserve"> требования, предъявляемые к нему как к государственному гражданскому служащему, в соответствии с законодательством Российской Федерации.</w:t>
      </w:r>
    </w:p>
    <w:p w:rsidR="00A52D0D" w:rsidRPr="00A52D0D" w:rsidRDefault="00F92E8E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E8E">
        <w:rPr>
          <w:rFonts w:ascii="Times New Roman" w:hAnsi="Times New Roman" w:cs="Times New Roman"/>
          <w:sz w:val="24"/>
          <w:szCs w:val="24"/>
        </w:rPr>
        <w:t xml:space="preserve">- выполнять </w:t>
      </w:r>
      <w:r w:rsidR="00A52D0D" w:rsidRPr="00A52D0D">
        <w:rPr>
          <w:rFonts w:ascii="Times New Roman" w:hAnsi="Times New Roman" w:cs="Times New Roman"/>
          <w:sz w:val="24"/>
          <w:szCs w:val="24"/>
        </w:rPr>
        <w:t>задания по Гражданской обороне.</w:t>
      </w:r>
    </w:p>
    <w:p w:rsidR="00A52D0D" w:rsidRPr="00A52D0D" w:rsidRDefault="00F92E8E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52D0D" w:rsidRPr="00A52D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52D0D" w:rsidRPr="00A52D0D">
        <w:rPr>
          <w:rFonts w:ascii="Times New Roman" w:hAnsi="Times New Roman" w:cs="Times New Roman"/>
          <w:sz w:val="24"/>
          <w:szCs w:val="24"/>
        </w:rPr>
        <w:t>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52D0D" w:rsidRPr="00A52D0D">
        <w:rPr>
          <w:rFonts w:ascii="Times New Roman" w:hAnsi="Times New Roman" w:cs="Times New Roman"/>
          <w:sz w:val="24"/>
          <w:szCs w:val="24"/>
        </w:rPr>
        <w:t xml:space="preserve">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  <w:r w:rsidR="004B443F" w:rsidRPr="004B443F">
        <w:rPr>
          <w:rFonts w:ascii="Times New Roman" w:hAnsi="Times New Roman" w:cs="Times New Roman"/>
          <w:sz w:val="24"/>
          <w:szCs w:val="24"/>
        </w:rPr>
        <w:t xml:space="preserve"> Не разглашать ставшую известной служебную информацию;</w:t>
      </w:r>
    </w:p>
    <w:p w:rsidR="00A52D0D" w:rsidRPr="00A52D0D" w:rsidRDefault="00F92E8E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52D0D" w:rsidRPr="00A52D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выявля</w:t>
      </w:r>
      <w:r w:rsidR="00A52D0D" w:rsidRPr="00A52D0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52D0D" w:rsidRPr="00A52D0D">
        <w:rPr>
          <w:rFonts w:ascii="Times New Roman" w:hAnsi="Times New Roman" w:cs="Times New Roman"/>
          <w:sz w:val="24"/>
          <w:szCs w:val="24"/>
        </w:rPr>
        <w:t xml:space="preserve"> возможные каналы утечки информации в отделе.</w:t>
      </w:r>
    </w:p>
    <w:p w:rsidR="004B443F" w:rsidRPr="009C2293" w:rsidRDefault="004B443F" w:rsidP="004B443F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92E8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C2293">
        <w:rPr>
          <w:rFonts w:ascii="Times New Roman" w:hAnsi="Times New Roman" w:cs="Times New Roman"/>
          <w:sz w:val="24"/>
          <w:szCs w:val="24"/>
        </w:rPr>
        <w:t>организовыват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C2293">
        <w:rPr>
          <w:rFonts w:ascii="Times New Roman" w:hAnsi="Times New Roman" w:cs="Times New Roman"/>
          <w:sz w:val="24"/>
          <w:szCs w:val="24"/>
        </w:rPr>
        <w:t xml:space="preserve">  и планир</w:t>
      </w:r>
      <w:r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9C2293">
        <w:rPr>
          <w:rFonts w:ascii="Times New Roman" w:hAnsi="Times New Roman" w:cs="Times New Roman"/>
          <w:sz w:val="24"/>
          <w:szCs w:val="24"/>
        </w:rPr>
        <w:t xml:space="preserve"> работу с документами;</w:t>
      </w:r>
    </w:p>
    <w:p w:rsidR="00A52D0D" w:rsidRPr="00A52D0D" w:rsidRDefault="00F92E8E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52D0D" w:rsidRPr="00A52D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52D0D" w:rsidRPr="00A52D0D">
        <w:rPr>
          <w:rFonts w:ascii="Times New Roman" w:hAnsi="Times New Roman" w:cs="Times New Roman"/>
          <w:sz w:val="24"/>
          <w:szCs w:val="24"/>
        </w:rPr>
        <w:t>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52D0D" w:rsidRPr="00A52D0D">
        <w:rPr>
          <w:rFonts w:ascii="Times New Roman" w:hAnsi="Times New Roman" w:cs="Times New Roman"/>
          <w:sz w:val="24"/>
          <w:szCs w:val="24"/>
        </w:rPr>
        <w:t xml:space="preserve">   сохранность    документов    отдела,    организация    рационального делопроизводства.</w:t>
      </w:r>
    </w:p>
    <w:p w:rsidR="00A52D0D" w:rsidRPr="00A52D0D" w:rsidRDefault="00F92E8E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A52D0D" w:rsidRPr="00A52D0D">
        <w:rPr>
          <w:rFonts w:ascii="Times New Roman" w:hAnsi="Times New Roman" w:cs="Times New Roman"/>
          <w:sz w:val="24"/>
          <w:szCs w:val="24"/>
        </w:rPr>
        <w:t>одготавливат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52D0D" w:rsidRPr="00A52D0D">
        <w:rPr>
          <w:rFonts w:ascii="Times New Roman" w:hAnsi="Times New Roman" w:cs="Times New Roman"/>
          <w:sz w:val="24"/>
          <w:szCs w:val="24"/>
        </w:rPr>
        <w:t xml:space="preserve"> материалы для передачи в архив.</w:t>
      </w:r>
    </w:p>
    <w:p w:rsidR="00A52D0D" w:rsidRPr="00A52D0D" w:rsidRDefault="00F92E8E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A52D0D" w:rsidRPr="00A52D0D">
        <w:rPr>
          <w:rFonts w:ascii="Times New Roman" w:hAnsi="Times New Roman" w:cs="Times New Roman"/>
          <w:sz w:val="24"/>
          <w:szCs w:val="24"/>
        </w:rPr>
        <w:t>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52D0D" w:rsidRPr="00A52D0D">
        <w:rPr>
          <w:rFonts w:ascii="Times New Roman" w:hAnsi="Times New Roman" w:cs="Times New Roman"/>
          <w:sz w:val="24"/>
          <w:szCs w:val="24"/>
        </w:rPr>
        <w:t xml:space="preserve"> отдельные поручения начальника отдела.</w:t>
      </w:r>
    </w:p>
    <w:p w:rsidR="00A52D0D" w:rsidRPr="00A52D0D" w:rsidRDefault="00F92E8E" w:rsidP="00A52D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A52D0D" w:rsidRPr="00A52D0D">
        <w:rPr>
          <w:rFonts w:ascii="Times New Roman" w:hAnsi="Times New Roman" w:cs="Times New Roman"/>
          <w:sz w:val="24"/>
          <w:szCs w:val="24"/>
        </w:rPr>
        <w:t>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A52D0D" w:rsidRPr="00A52D0D">
        <w:rPr>
          <w:rFonts w:ascii="Times New Roman" w:hAnsi="Times New Roman" w:cs="Times New Roman"/>
          <w:sz w:val="24"/>
          <w:szCs w:val="24"/>
        </w:rPr>
        <w:t xml:space="preserve"> трудовую и исполнительскую  дисциплины.</w:t>
      </w:r>
    </w:p>
    <w:p w:rsidR="005036EA" w:rsidRPr="005036EA" w:rsidRDefault="003B171E" w:rsidP="00503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036EA" w:rsidRPr="005036EA">
        <w:rPr>
          <w:rFonts w:ascii="Times New Roman" w:hAnsi="Times New Roman" w:cs="Times New Roman"/>
          <w:sz w:val="24"/>
          <w:szCs w:val="24"/>
        </w:rPr>
        <w:t>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036EA" w:rsidRPr="005036EA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Кодексом, законами и иными нормативными правовыми актами Российской Федерации;</w:t>
      </w:r>
    </w:p>
    <w:p w:rsidR="004F533B" w:rsidRPr="00D63123" w:rsidRDefault="003B171E" w:rsidP="004F533B">
      <w:pPr>
        <w:pStyle w:val="1"/>
        <w:jc w:val="both"/>
      </w:pPr>
      <w:r>
        <w:t xml:space="preserve">           </w:t>
      </w:r>
      <w:r w:rsidR="004F533B" w:rsidRPr="00D63123">
        <w:t>- формир</w:t>
      </w:r>
      <w:r w:rsidR="00632C30">
        <w:t>овать</w:t>
      </w:r>
      <w:r w:rsidR="004F533B">
        <w:t xml:space="preserve"> </w:t>
      </w:r>
      <w:r w:rsidR="004F533B" w:rsidRPr="00D63123">
        <w:t>и направлят</w:t>
      </w:r>
      <w:r w:rsidR="00632C30">
        <w:t>ь</w:t>
      </w:r>
      <w:r w:rsidR="004F533B" w:rsidRPr="00D63123">
        <w:t>, в установленные сроки,  в вышестоящий налоговый орган  статистическую налоговую  отчетность,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C5C26" w:rsidRPr="00D63123" w:rsidRDefault="003B171E" w:rsidP="00223868">
      <w:pPr>
        <w:pStyle w:val="1"/>
        <w:jc w:val="both"/>
      </w:pPr>
      <w:r>
        <w:t xml:space="preserve">          </w:t>
      </w:r>
      <w:r w:rsidR="00223868">
        <w:t xml:space="preserve">- </w:t>
      </w:r>
      <w:r w:rsidR="005C5C26" w:rsidRPr="00D63123">
        <w:t>подготавливат</w:t>
      </w:r>
      <w:r w:rsidR="00632C30">
        <w:t>ь</w:t>
      </w:r>
      <w:r w:rsidR="005C5C26" w:rsidRPr="00D63123">
        <w:t xml:space="preserve"> информацию для формирования статистической налоговой отчетности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C5C26" w:rsidRPr="00D63123" w:rsidRDefault="003B171E" w:rsidP="00223868">
      <w:pPr>
        <w:pStyle w:val="1"/>
        <w:jc w:val="both"/>
      </w:pPr>
      <w:r>
        <w:t xml:space="preserve">         </w:t>
      </w:r>
      <w:r w:rsidR="00223868">
        <w:t xml:space="preserve">- </w:t>
      </w:r>
      <w:r w:rsidR="005C5C26" w:rsidRPr="00D63123">
        <w:t>подготавливат</w:t>
      </w:r>
      <w:r w:rsidR="00632C30">
        <w:t>ь</w:t>
      </w:r>
      <w:r w:rsidR="005C5C26" w:rsidRPr="00D63123">
        <w:t xml:space="preserve">  письменные разъяснения по вопросам применения законодательства о налогах  и сборах по курируемым отделом вопросам и  в установленные сроки;</w:t>
      </w:r>
    </w:p>
    <w:p w:rsidR="005C5C26" w:rsidRPr="00D63123" w:rsidRDefault="003B171E" w:rsidP="00223868">
      <w:pPr>
        <w:pStyle w:val="1"/>
        <w:jc w:val="both"/>
      </w:pPr>
      <w:r>
        <w:t xml:space="preserve">        </w:t>
      </w:r>
      <w:r w:rsidR="00223868">
        <w:t xml:space="preserve">- </w:t>
      </w:r>
      <w:r w:rsidR="005C5C26" w:rsidRPr="00D63123">
        <w:t>рассматриват</w:t>
      </w:r>
      <w:r w:rsidR="00632C30">
        <w:t>ь</w:t>
      </w:r>
      <w:r w:rsidR="005C5C26" w:rsidRPr="00D63123">
        <w:t xml:space="preserve">  и своевременно   подготавливат</w:t>
      </w:r>
      <w:r w:rsidR="00632C30">
        <w:t>ь</w:t>
      </w:r>
      <w:r w:rsidR="005C5C26" w:rsidRPr="00D63123">
        <w:t xml:space="preserve"> ответы на поступившие в инспекцию письма, жалобы организаций и  физических лиц по  контролируемым отделом вопросам;</w:t>
      </w:r>
    </w:p>
    <w:p w:rsidR="005C5C26" w:rsidRPr="00D63123" w:rsidRDefault="003B171E" w:rsidP="00223868">
      <w:pPr>
        <w:pStyle w:val="1"/>
        <w:jc w:val="both"/>
      </w:pPr>
      <w:r>
        <w:lastRenderedPageBreak/>
        <w:t xml:space="preserve">       </w:t>
      </w:r>
      <w:r w:rsidR="00223868">
        <w:t xml:space="preserve">- </w:t>
      </w:r>
      <w:r w:rsidR="005C5C26" w:rsidRPr="00D63123">
        <w:t>своевременно  и качественно  выполнят</w:t>
      </w:r>
      <w:r w:rsidR="00632C30">
        <w:t>ь</w:t>
      </w:r>
      <w:r w:rsidR="005C5C26" w:rsidRPr="00D63123">
        <w:t xml:space="preserve">  задания вышестоящих налоговых органов;</w:t>
      </w:r>
    </w:p>
    <w:p w:rsidR="005C5C26" w:rsidRPr="00D63123" w:rsidRDefault="00405E6F" w:rsidP="00223868">
      <w:pPr>
        <w:pStyle w:val="1"/>
        <w:jc w:val="both"/>
      </w:pPr>
      <w:r>
        <w:t xml:space="preserve">       </w:t>
      </w:r>
      <w:r w:rsidR="00223868">
        <w:t xml:space="preserve">- </w:t>
      </w:r>
      <w:r w:rsidR="005C5C26" w:rsidRPr="009C2293">
        <w:t>строго выполнят</w:t>
      </w:r>
      <w:r w:rsidR="00632C30">
        <w:t>ь</w:t>
      </w:r>
      <w:r w:rsidR="005C5C26" w:rsidRPr="009C2293">
        <w:t xml:space="preserve"> основные обязанности</w:t>
      </w:r>
      <w:r w:rsidR="005C5C26" w:rsidRPr="005C5C26">
        <w:t xml:space="preserve"> государственного</w:t>
      </w:r>
      <w:r w:rsidR="005C5C26" w:rsidRPr="00D63123">
        <w:t xml:space="preserve"> служащего, определённые Законом «О государственной гражданской службе Российской Федерации»;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исполнят</w:t>
      </w:r>
      <w:r w:rsidR="00632C30">
        <w:t>ь</w:t>
      </w:r>
      <w:r w:rsidR="005C5C26" w:rsidRPr="00D63123">
        <w:t xml:space="preserve"> приказы, распоряжения и </w:t>
      </w:r>
      <w:proofErr w:type="gramStart"/>
      <w:r w:rsidR="005C5C26" w:rsidRPr="00D63123">
        <w:t>указания</w:t>
      </w:r>
      <w:proofErr w:type="gramEnd"/>
      <w:r w:rsidR="005C5C26" w:rsidRPr="00D63123">
        <w:t xml:space="preserve">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соблюдат</w:t>
      </w:r>
      <w:r w:rsidR="00632C30">
        <w:t>ь</w:t>
      </w:r>
      <w:r w:rsidR="005C5C26" w:rsidRPr="00D63123">
        <w:t xml:space="preserve">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поддерживат</w:t>
      </w:r>
      <w:r w:rsidR="00632C30">
        <w:t>ь</w:t>
      </w:r>
      <w:r w:rsidR="005C5C26" w:rsidRPr="00D63123">
        <w:t xml:space="preserve"> уровень своей квалификации, необходимой для исполнения обязанностей, установленных должностной инструкцией;</w:t>
      </w:r>
    </w:p>
    <w:p w:rsidR="005C5C26" w:rsidRPr="006C1946" w:rsidRDefault="00223868" w:rsidP="00223868">
      <w:pPr>
        <w:pStyle w:val="1"/>
        <w:jc w:val="both"/>
      </w:pPr>
      <w:r>
        <w:t xml:space="preserve">- </w:t>
      </w:r>
      <w:r w:rsidR="005C5C26" w:rsidRPr="006C1946">
        <w:t>работат</w:t>
      </w:r>
      <w:r w:rsidR="00632C30">
        <w:t>ь</w:t>
      </w:r>
      <w:r w:rsidR="005C5C26" w:rsidRPr="006C1946">
        <w:t xml:space="preserve"> с ведомственными прикладными программами и программами общего применения;</w:t>
      </w:r>
    </w:p>
    <w:p w:rsidR="00223868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знат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и использ</w:t>
      </w:r>
      <w:r w:rsidR="00632C30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5C5C26" w:rsidRPr="006C1946">
        <w:rPr>
          <w:rFonts w:ascii="Times New Roman" w:hAnsi="Times New Roman" w:cs="Times New Roman"/>
          <w:sz w:val="24"/>
          <w:szCs w:val="24"/>
        </w:rPr>
        <w:t>в работе  инструкции на рабочее место;</w:t>
      </w:r>
    </w:p>
    <w:p w:rsidR="005C5C26" w:rsidRPr="006C1946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соблюдат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культуру труда,  служебной этики и технику безопасности при работе с ЭВМ;</w:t>
      </w:r>
    </w:p>
    <w:p w:rsidR="005C5C26" w:rsidRPr="00D745F0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уведомлят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</w:t>
      </w:r>
      <w:r w:rsidR="005C5C26" w:rsidRPr="00D745F0">
        <w:rPr>
          <w:rFonts w:ascii="Times New Roman" w:hAnsi="Times New Roman" w:cs="Times New Roman"/>
          <w:sz w:val="24"/>
          <w:szCs w:val="24"/>
        </w:rPr>
        <w:t>коррупционных правонарушений;</w:t>
      </w:r>
    </w:p>
    <w:p w:rsidR="005C5C26" w:rsidRPr="00D745F0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D745F0">
        <w:rPr>
          <w:rFonts w:ascii="Times New Roman" w:hAnsi="Times New Roman" w:cs="Times New Roman"/>
          <w:sz w:val="24"/>
          <w:szCs w:val="24"/>
        </w:rPr>
        <w:t>исполнят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D745F0">
        <w:rPr>
          <w:rFonts w:ascii="Times New Roman" w:hAnsi="Times New Roman" w:cs="Times New Roman"/>
          <w:sz w:val="24"/>
          <w:szCs w:val="24"/>
        </w:rPr>
        <w:t xml:space="preserve"> иные обязанности, исходя из задач и функций, предусмотренных положением об отделе</w:t>
      </w:r>
      <w:r w:rsidR="001C29AB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="005C5C26" w:rsidRPr="00D745F0">
        <w:rPr>
          <w:rFonts w:ascii="Times New Roman" w:hAnsi="Times New Roman" w:cs="Times New Roman"/>
          <w:sz w:val="24"/>
          <w:szCs w:val="24"/>
        </w:rPr>
        <w:t>.</w:t>
      </w:r>
    </w:p>
    <w:p w:rsidR="005C5C26" w:rsidRPr="00E133A9" w:rsidRDefault="005C5C26" w:rsidP="00D745F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745F0">
        <w:rPr>
          <w:rFonts w:ascii="Times New Roman" w:hAnsi="Times New Roman" w:cs="Times New Roman"/>
          <w:sz w:val="24"/>
          <w:szCs w:val="24"/>
        </w:rPr>
        <w:t xml:space="preserve">        </w:t>
      </w:r>
      <w:r w:rsidR="0085489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</w:t>
      </w:r>
      <w:r w:rsidRPr="00E133A9">
        <w:rPr>
          <w:rFonts w:ascii="Times New Roman" w:hAnsi="Times New Roman" w:cs="Times New Roman"/>
          <w:sz w:val="24"/>
          <w:szCs w:val="24"/>
        </w:rPr>
        <w:t>осударственный налоговый инспектор  имеет право: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ascii="Times New Roman" w:hAnsi="Times New Roman" w:cs="Times New Roman"/>
          <w:spacing w:val="1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spacing w:val="11"/>
          <w:sz w:val="24"/>
          <w:szCs w:val="24"/>
        </w:rPr>
        <w:t xml:space="preserve">вносить руководству отдела на рассмотрение предложения по </w:t>
      </w:r>
      <w:r w:rsidR="005C5C26" w:rsidRPr="00E133A9">
        <w:rPr>
          <w:rFonts w:ascii="Times New Roman" w:hAnsi="Times New Roman" w:cs="Times New Roman"/>
          <w:sz w:val="24"/>
          <w:szCs w:val="24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вести переписку по вопросам, относящимся к деятельности Отдела;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1"/>
          <w:sz w:val="24"/>
          <w:szCs w:val="24"/>
        </w:rPr>
        <w:t>вносить   руководству  отдела предложения   по   совершенствованию собир</w:t>
      </w:r>
      <w:r w:rsidR="005C5C26" w:rsidRPr="00E133A9">
        <w:rPr>
          <w:rFonts w:ascii="Times New Roman" w:hAnsi="Times New Roman" w:cs="Times New Roman"/>
          <w:color w:val="000000"/>
          <w:spacing w:val="-2"/>
          <w:sz w:val="24"/>
          <w:szCs w:val="24"/>
        </w:rPr>
        <w:t>аемости налогов в бюджетную систему;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требовать   от   налогоплательщиков   устранения   выявленных      нарушений зако</w:t>
      </w:r>
      <w:r w:rsidR="005C5C26" w:rsidRPr="00E133A9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нодательства   о   налогах   и   сборах   и   контролировать   выполнение   указанных т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ребований;</w:t>
      </w:r>
    </w:p>
    <w:p w:rsidR="004B1E55" w:rsidRPr="00FA200B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C5C26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работать с документами, имеющими гриф «Для служебного пользования».</w:t>
      </w:r>
    </w:p>
    <w:p w:rsidR="004B1E55" w:rsidRPr="004B1E55" w:rsidRDefault="004B1E55" w:rsidP="004B1E55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 xml:space="preserve">10. </w:t>
      </w:r>
      <w:proofErr w:type="gramStart"/>
      <w:r w:rsidR="000542FD">
        <w:rPr>
          <w:rFonts w:ascii="Times New Roman" w:hAnsi="Times New Roman" w:cs="Times New Roman"/>
          <w:color w:val="000000"/>
          <w:spacing w:val="-5"/>
          <w:sz w:val="24"/>
          <w:szCs w:val="24"/>
        </w:rPr>
        <w:t>Г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 w:rsidR="000542FD">
        <w:rPr>
          <w:rFonts w:ascii="Times New Roman" w:hAnsi="Times New Roman" w:cs="Times New Roman"/>
          <w:sz w:val="24"/>
          <w:szCs w:val="24"/>
        </w:rPr>
        <w:t xml:space="preserve"> </w:t>
      </w:r>
      <w:r w:rsidRPr="00FA200B">
        <w:rPr>
          <w:rFonts w:ascii="Times New Roman" w:hAnsi="Times New Roman" w:cs="Times New Roman"/>
          <w:sz w:val="24"/>
          <w:szCs w:val="24"/>
        </w:rPr>
        <w:t>от 30 сентября 2004 г. № 506, положением о Межрайонной инспекции Федеральной налоговой службы № 2 по Свердловской области, положением об отделе</w:t>
      </w:r>
      <w:r w:rsidR="00C24AE0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Pr="00FA200B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FA200B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2543DE" w:rsidRPr="002543DE" w:rsidRDefault="004B1E5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0542FD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77D9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>принимать участие в рассмотрении служебной записки, методического письма, плана, доклада и т.д.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2543DE" w:rsidRDefault="00A77D94" w:rsidP="00FB76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E478F" w:rsidRPr="00EE478F" w:rsidRDefault="00EE478F" w:rsidP="00EE478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EE478F">
        <w:rPr>
          <w:rFonts w:ascii="Times New Roman" w:hAnsi="Times New Roman" w:cs="Times New Roman"/>
          <w:sz w:val="24"/>
          <w:szCs w:val="24"/>
        </w:rPr>
        <w:t xml:space="preserve">- выполнения поручений Управления ФНС по Свердловской области, начальника </w:t>
      </w:r>
      <w:proofErr w:type="gramStart"/>
      <w:r w:rsidRPr="00EE478F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Pr="00EE478F">
        <w:rPr>
          <w:rFonts w:ascii="Times New Roman" w:hAnsi="Times New Roman" w:cs="Times New Roman"/>
          <w:sz w:val="24"/>
          <w:szCs w:val="24"/>
        </w:rPr>
        <w:t xml:space="preserve"> ФНС России № 2 по Свердловской области, курирующего заместителя начальника; начальника отдела, реализации иных полномочий, установленных законодательством Российской федерации;</w:t>
      </w:r>
    </w:p>
    <w:p w:rsidR="00EE478F" w:rsidRPr="00EE478F" w:rsidRDefault="00EE478F" w:rsidP="00EE478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EE478F">
        <w:rPr>
          <w:rFonts w:ascii="Times New Roman" w:hAnsi="Times New Roman" w:cs="Times New Roman"/>
          <w:sz w:val="24"/>
          <w:szCs w:val="24"/>
        </w:rPr>
        <w:t>- оценки   правильности   применения   мер   ответственности,   предусмотренных законодательством за нарушение налогового законодательства;</w:t>
      </w:r>
    </w:p>
    <w:p w:rsidR="00EE478F" w:rsidRPr="00EE478F" w:rsidRDefault="00EE478F" w:rsidP="00EE478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EE478F">
        <w:rPr>
          <w:rFonts w:ascii="Times New Roman" w:hAnsi="Times New Roman" w:cs="Times New Roman"/>
          <w:sz w:val="24"/>
          <w:szCs w:val="24"/>
        </w:rPr>
        <w:t>- организации составления и представления в установленном порядке в Управление утвержденной налоговой, иной отчетности;</w:t>
      </w:r>
    </w:p>
    <w:p w:rsidR="00EE478F" w:rsidRPr="00EE478F" w:rsidRDefault="00EE478F" w:rsidP="00EE478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EE478F">
        <w:rPr>
          <w:rFonts w:ascii="Times New Roman" w:hAnsi="Times New Roman" w:cs="Times New Roman"/>
          <w:sz w:val="24"/>
          <w:szCs w:val="24"/>
        </w:rPr>
        <w:t>- обеспечения   соблюдения   налоговой   и   иной   охраняемой   законом   тайны   в соответствии с Налоговым Кодексом, федеральными законами и иными нормативными правовыми актами;</w:t>
      </w:r>
    </w:p>
    <w:p w:rsidR="00A81654" w:rsidRPr="001557B3" w:rsidRDefault="00EE478F" w:rsidP="00EE478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EE478F">
        <w:rPr>
          <w:rFonts w:ascii="Times New Roman" w:hAnsi="Times New Roman" w:cs="Times New Roman"/>
          <w:sz w:val="24"/>
          <w:szCs w:val="24"/>
        </w:rPr>
        <w:t xml:space="preserve">- иным вопросам, предусмотренным Положением об отделе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E478F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EE478F" w:rsidRDefault="00EE478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5E49" w:rsidRPr="00F65E49" w:rsidRDefault="00A77D94" w:rsidP="00F65E49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92D3C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F65E49">
        <w:rPr>
          <w:rFonts w:ascii="Times New Roman" w:hAnsi="Times New Roman" w:cs="Times New Roman"/>
          <w:sz w:val="24"/>
          <w:szCs w:val="24"/>
        </w:rPr>
        <w:t xml:space="preserve">вправе участвовать в </w:t>
      </w:r>
      <w:r w:rsidR="00F65E49" w:rsidRPr="00F65E49">
        <w:rPr>
          <w:rFonts w:ascii="Times New Roman" w:hAnsi="Times New Roman" w:cs="Times New Roman"/>
          <w:sz w:val="24"/>
          <w:szCs w:val="24"/>
        </w:rPr>
        <w:t>подготовке 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отдела</w:t>
      </w:r>
      <w:r w:rsidR="00D608A1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="00F65E49" w:rsidRPr="00F65E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43DE" w:rsidRPr="00DC1E4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77D94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92D3C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DC1E4F">
        <w:rPr>
          <w:rFonts w:ascii="Times New Roman" w:hAnsi="Times New Roman" w:cs="Times New Roman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4A3E" w:rsidRPr="00DC1E4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DC1E4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1E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E4F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иными нормативными правовыми актами Российской Федерации и приказами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7342" w:rsidRPr="00B37342" w:rsidRDefault="002543DE" w:rsidP="00B3734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37342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8</w:t>
      </w:r>
      <w:r w:rsidRPr="00B37342">
        <w:rPr>
          <w:rFonts w:ascii="Times New Roman" w:hAnsi="Times New Roman" w:cs="Times New Roman"/>
          <w:sz w:val="24"/>
          <w:szCs w:val="24"/>
        </w:rPr>
        <w:t xml:space="preserve">.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государственный налоговый инспектор  отдела  </w:t>
      </w:r>
      <w:r w:rsidR="001C29AB">
        <w:rPr>
          <w:rFonts w:ascii="Times New Roman" w:hAnsi="Times New Roman" w:cs="Times New Roman"/>
          <w:sz w:val="24"/>
          <w:szCs w:val="24"/>
        </w:rPr>
        <w:t xml:space="preserve">камеральных проверок №1 </w:t>
      </w:r>
      <w:r w:rsidR="00B37342" w:rsidRPr="00B37342">
        <w:rPr>
          <w:rFonts w:ascii="Times New Roman" w:hAnsi="Times New Roman" w:cs="Times New Roman"/>
          <w:sz w:val="24"/>
          <w:szCs w:val="24"/>
        </w:rPr>
        <w:t>осуществляет оказание государственных услуг налогоплательщикам по направлениям деятельности отдела</w:t>
      </w:r>
      <w:r w:rsidR="00D608A1">
        <w:rPr>
          <w:rFonts w:ascii="Times New Roman" w:hAnsi="Times New Roman" w:cs="Times New Roman"/>
          <w:sz w:val="24"/>
          <w:szCs w:val="24"/>
        </w:rPr>
        <w:t xml:space="preserve"> камеральных проверок №1</w:t>
      </w:r>
      <w:r w:rsidR="00B37342" w:rsidRPr="00B37342">
        <w:rPr>
          <w:rFonts w:ascii="Times New Roman" w:hAnsi="Times New Roman" w:cs="Times New Roman"/>
          <w:sz w:val="24"/>
          <w:szCs w:val="24"/>
        </w:rPr>
        <w:t>:</w:t>
      </w:r>
    </w:p>
    <w:p w:rsidR="00B37342" w:rsidRPr="00B37342" w:rsidRDefault="00DC07C5" w:rsidP="00993110">
      <w:pPr>
        <w:pStyle w:val="aa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в устной и  письменной форме  о действующих налогах и сборах, о порядке уплаты налогов и сборов, о правах и обязанностях налогоплательщиков.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9B2DA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7325DA">
        <w:rPr>
          <w:rFonts w:ascii="Times New Roman" w:hAnsi="Times New Roman" w:cs="Times New Roman"/>
          <w:sz w:val="24"/>
          <w:szCs w:val="24"/>
        </w:rPr>
        <w:t xml:space="preserve">    </w:t>
      </w:r>
      <w:r w:rsidR="00E31F5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7325D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31F5B">
        <w:rPr>
          <w:rFonts w:ascii="Times New Roman" w:hAnsi="Times New Roman" w:cs="Times New Roman"/>
          <w:sz w:val="24"/>
          <w:szCs w:val="24"/>
        </w:rPr>
        <w:t xml:space="preserve">О.М. </w:t>
      </w:r>
      <w:proofErr w:type="spellStart"/>
      <w:r w:rsidR="00E31F5B">
        <w:rPr>
          <w:rFonts w:ascii="Times New Roman" w:hAnsi="Times New Roman" w:cs="Times New Roman"/>
          <w:sz w:val="24"/>
          <w:szCs w:val="24"/>
        </w:rPr>
        <w:t>Двойнишникова</w:t>
      </w:r>
      <w:bookmarkStart w:id="0" w:name="_GoBack"/>
      <w:bookmarkEnd w:id="0"/>
      <w:proofErr w:type="spellEnd"/>
    </w:p>
    <w:sectPr w:rsidR="00EF09DA" w:rsidRPr="00E165F2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38" w:rsidRDefault="00E53A38" w:rsidP="002543DE">
      <w:pPr>
        <w:spacing w:after="0" w:line="240" w:lineRule="auto"/>
      </w:pPr>
      <w:r>
        <w:separator/>
      </w:r>
    </w:p>
  </w:endnote>
  <w:end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38" w:rsidRDefault="00E53A38" w:rsidP="002543DE">
      <w:pPr>
        <w:spacing w:after="0" w:line="240" w:lineRule="auto"/>
      </w:pPr>
      <w:r>
        <w:separator/>
      </w:r>
    </w:p>
  </w:footnote>
  <w:foot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7609B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3D5"/>
    <w:rsid w:val="000258C1"/>
    <w:rsid w:val="00035321"/>
    <w:rsid w:val="00040E29"/>
    <w:rsid w:val="000532B5"/>
    <w:rsid w:val="000542FD"/>
    <w:rsid w:val="00060D3A"/>
    <w:rsid w:val="00064A23"/>
    <w:rsid w:val="000711B5"/>
    <w:rsid w:val="00075D4B"/>
    <w:rsid w:val="00075E43"/>
    <w:rsid w:val="00081798"/>
    <w:rsid w:val="00086C9D"/>
    <w:rsid w:val="00092D3C"/>
    <w:rsid w:val="000941BF"/>
    <w:rsid w:val="000E5C1B"/>
    <w:rsid w:val="000F3EE9"/>
    <w:rsid w:val="0010311D"/>
    <w:rsid w:val="00113576"/>
    <w:rsid w:val="00130997"/>
    <w:rsid w:val="0014114B"/>
    <w:rsid w:val="00145AC1"/>
    <w:rsid w:val="001557B3"/>
    <w:rsid w:val="00173239"/>
    <w:rsid w:val="001774DE"/>
    <w:rsid w:val="00177C0D"/>
    <w:rsid w:val="00195C70"/>
    <w:rsid w:val="001A2EDE"/>
    <w:rsid w:val="001A7149"/>
    <w:rsid w:val="001C29AB"/>
    <w:rsid w:val="001C38FF"/>
    <w:rsid w:val="001E7143"/>
    <w:rsid w:val="002130C0"/>
    <w:rsid w:val="0021577E"/>
    <w:rsid w:val="00223868"/>
    <w:rsid w:val="00226DD2"/>
    <w:rsid w:val="00226E2A"/>
    <w:rsid w:val="00243A5F"/>
    <w:rsid w:val="002543DE"/>
    <w:rsid w:val="00272C09"/>
    <w:rsid w:val="00280D19"/>
    <w:rsid w:val="00297C0C"/>
    <w:rsid w:val="002A5424"/>
    <w:rsid w:val="002B155F"/>
    <w:rsid w:val="002D71EE"/>
    <w:rsid w:val="002E4142"/>
    <w:rsid w:val="00302E62"/>
    <w:rsid w:val="00313358"/>
    <w:rsid w:val="00324368"/>
    <w:rsid w:val="0034245E"/>
    <w:rsid w:val="00351614"/>
    <w:rsid w:val="003538A1"/>
    <w:rsid w:val="003542B9"/>
    <w:rsid w:val="00356DC5"/>
    <w:rsid w:val="003830B4"/>
    <w:rsid w:val="00392875"/>
    <w:rsid w:val="003A2DC1"/>
    <w:rsid w:val="003B171E"/>
    <w:rsid w:val="003C299B"/>
    <w:rsid w:val="003E7E04"/>
    <w:rsid w:val="00405E6F"/>
    <w:rsid w:val="004127B9"/>
    <w:rsid w:val="004A763E"/>
    <w:rsid w:val="004B1E55"/>
    <w:rsid w:val="004B443F"/>
    <w:rsid w:val="004E2A34"/>
    <w:rsid w:val="004F533B"/>
    <w:rsid w:val="00502A30"/>
    <w:rsid w:val="0050331E"/>
    <w:rsid w:val="005036EA"/>
    <w:rsid w:val="00560985"/>
    <w:rsid w:val="00573AA4"/>
    <w:rsid w:val="00574F9C"/>
    <w:rsid w:val="00580455"/>
    <w:rsid w:val="00580B7F"/>
    <w:rsid w:val="005B638F"/>
    <w:rsid w:val="005C4C57"/>
    <w:rsid w:val="005C5C26"/>
    <w:rsid w:val="005E3614"/>
    <w:rsid w:val="005F315E"/>
    <w:rsid w:val="005F7E0F"/>
    <w:rsid w:val="00610047"/>
    <w:rsid w:val="00612427"/>
    <w:rsid w:val="00622C9E"/>
    <w:rsid w:val="00624A3E"/>
    <w:rsid w:val="00632C30"/>
    <w:rsid w:val="006B600B"/>
    <w:rsid w:val="006C1946"/>
    <w:rsid w:val="006D2604"/>
    <w:rsid w:val="006D272A"/>
    <w:rsid w:val="006F0C42"/>
    <w:rsid w:val="006F7380"/>
    <w:rsid w:val="007135C3"/>
    <w:rsid w:val="00730B4E"/>
    <w:rsid w:val="00730B9C"/>
    <w:rsid w:val="007325DA"/>
    <w:rsid w:val="00734632"/>
    <w:rsid w:val="007412DE"/>
    <w:rsid w:val="0074542B"/>
    <w:rsid w:val="00762D73"/>
    <w:rsid w:val="007656A9"/>
    <w:rsid w:val="007700BE"/>
    <w:rsid w:val="007710A0"/>
    <w:rsid w:val="0077609B"/>
    <w:rsid w:val="007A4746"/>
    <w:rsid w:val="007A4AF4"/>
    <w:rsid w:val="007E190B"/>
    <w:rsid w:val="007F3F3D"/>
    <w:rsid w:val="0081727F"/>
    <w:rsid w:val="00825A6D"/>
    <w:rsid w:val="00833288"/>
    <w:rsid w:val="0083507A"/>
    <w:rsid w:val="0084749F"/>
    <w:rsid w:val="0085489D"/>
    <w:rsid w:val="00860822"/>
    <w:rsid w:val="008610B7"/>
    <w:rsid w:val="0086479A"/>
    <w:rsid w:val="008A640D"/>
    <w:rsid w:val="008A6F82"/>
    <w:rsid w:val="008C084E"/>
    <w:rsid w:val="008F062B"/>
    <w:rsid w:val="008F4690"/>
    <w:rsid w:val="008F64CF"/>
    <w:rsid w:val="00901D36"/>
    <w:rsid w:val="00901E29"/>
    <w:rsid w:val="00910D85"/>
    <w:rsid w:val="00962271"/>
    <w:rsid w:val="00993110"/>
    <w:rsid w:val="009B1AB8"/>
    <w:rsid w:val="009B2DA6"/>
    <w:rsid w:val="009C2293"/>
    <w:rsid w:val="009D297D"/>
    <w:rsid w:val="009F7AB4"/>
    <w:rsid w:val="00A00BF1"/>
    <w:rsid w:val="00A10687"/>
    <w:rsid w:val="00A52D0D"/>
    <w:rsid w:val="00A56C51"/>
    <w:rsid w:val="00A77D94"/>
    <w:rsid w:val="00A81654"/>
    <w:rsid w:val="00A90C68"/>
    <w:rsid w:val="00AE10A5"/>
    <w:rsid w:val="00AE2409"/>
    <w:rsid w:val="00AE4236"/>
    <w:rsid w:val="00AF0FEF"/>
    <w:rsid w:val="00B019C5"/>
    <w:rsid w:val="00B37342"/>
    <w:rsid w:val="00B438AF"/>
    <w:rsid w:val="00B47850"/>
    <w:rsid w:val="00B60433"/>
    <w:rsid w:val="00B616BD"/>
    <w:rsid w:val="00B66D52"/>
    <w:rsid w:val="00B83FCA"/>
    <w:rsid w:val="00BA0530"/>
    <w:rsid w:val="00BD4608"/>
    <w:rsid w:val="00BE342B"/>
    <w:rsid w:val="00BE7FAA"/>
    <w:rsid w:val="00C03668"/>
    <w:rsid w:val="00C179FA"/>
    <w:rsid w:val="00C24AE0"/>
    <w:rsid w:val="00C4058C"/>
    <w:rsid w:val="00C57C78"/>
    <w:rsid w:val="00C81ECE"/>
    <w:rsid w:val="00C96D9D"/>
    <w:rsid w:val="00CC3909"/>
    <w:rsid w:val="00CC4970"/>
    <w:rsid w:val="00CD22C2"/>
    <w:rsid w:val="00CD55E5"/>
    <w:rsid w:val="00CD5EC5"/>
    <w:rsid w:val="00CD6C74"/>
    <w:rsid w:val="00D0182F"/>
    <w:rsid w:val="00D36596"/>
    <w:rsid w:val="00D527AA"/>
    <w:rsid w:val="00D608A1"/>
    <w:rsid w:val="00D730F1"/>
    <w:rsid w:val="00D745F0"/>
    <w:rsid w:val="00D805F8"/>
    <w:rsid w:val="00D916AD"/>
    <w:rsid w:val="00D9771C"/>
    <w:rsid w:val="00DC07C5"/>
    <w:rsid w:val="00DC1E4F"/>
    <w:rsid w:val="00E0626A"/>
    <w:rsid w:val="00E133A9"/>
    <w:rsid w:val="00E31F5B"/>
    <w:rsid w:val="00E53A38"/>
    <w:rsid w:val="00E60629"/>
    <w:rsid w:val="00EA49F4"/>
    <w:rsid w:val="00EA6ACA"/>
    <w:rsid w:val="00EC7058"/>
    <w:rsid w:val="00EE478F"/>
    <w:rsid w:val="00EF09DA"/>
    <w:rsid w:val="00EF4445"/>
    <w:rsid w:val="00F1584C"/>
    <w:rsid w:val="00F17FCB"/>
    <w:rsid w:val="00F65E49"/>
    <w:rsid w:val="00F82E8F"/>
    <w:rsid w:val="00F87894"/>
    <w:rsid w:val="00F92E8E"/>
    <w:rsid w:val="00F93537"/>
    <w:rsid w:val="00FA3D61"/>
    <w:rsid w:val="00FA5ECF"/>
    <w:rsid w:val="00FB3DC9"/>
    <w:rsid w:val="00FB766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4022</Words>
  <Characters>22926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2018-09-10T07:13:00Z</cp:lastPrinted>
  <dcterms:created xsi:type="dcterms:W3CDTF">2019-07-30T05:53:00Z</dcterms:created>
  <dcterms:modified xsi:type="dcterms:W3CDTF">2019-07-31T05:30:00Z</dcterms:modified>
</cp:coreProperties>
</file>